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ADE" w:rsidRDefault="00AC0ADE">
      <w:pPr>
        <w:pStyle w:val="Testname"/>
        <w:rPr>
          <w:rFonts w:ascii="Calibri Light" w:hAnsi="Calibri Light"/>
          <w:color w:val="44546A"/>
          <w:sz w:val="24"/>
          <w:szCs w:val="24"/>
        </w:rPr>
      </w:pPr>
    </w:p>
    <w:p w:rsidR="00AC0ADE" w:rsidRDefault="0069142A">
      <w:pPr>
        <w:suppressAutoHyphens w:val="0"/>
        <w:spacing w:after="160" w:line="251" w:lineRule="auto"/>
        <w:ind w:left="0" w:firstLine="0"/>
        <w:jc w:val="both"/>
        <w:textAlignment w:val="auto"/>
        <w:rPr>
          <w:rFonts w:ascii="Calibri Light" w:eastAsia="Calibri" w:hAnsi="Calibri Light"/>
          <w:color w:val="44546A"/>
          <w:sz w:val="28"/>
          <w:szCs w:val="28"/>
        </w:rPr>
      </w:pPr>
      <w:r>
        <w:rPr>
          <w:rFonts w:ascii="Calibri Light" w:eastAsia="Calibri" w:hAnsi="Calibri Light"/>
          <w:color w:val="44546A"/>
          <w:sz w:val="28"/>
          <w:szCs w:val="28"/>
        </w:rPr>
        <w:t>Por medio de la presente te invito a participar como colaborador en el estudio</w:t>
      </w:r>
    </w:p>
    <w:p w:rsidR="00AC0ADE" w:rsidRDefault="0069142A">
      <w:pPr>
        <w:suppressAutoHyphens w:val="0"/>
        <w:spacing w:after="0" w:line="251" w:lineRule="auto"/>
        <w:ind w:left="0" w:firstLine="0"/>
        <w:jc w:val="center"/>
        <w:textAlignment w:val="auto"/>
        <w:rPr>
          <w:rFonts w:ascii="Calibri Light" w:eastAsia="Calibri" w:hAnsi="Calibri Light"/>
          <w:b/>
          <w:color w:val="0070C0"/>
          <w:sz w:val="24"/>
          <w:szCs w:val="24"/>
        </w:rPr>
      </w:pPr>
      <w:r>
        <w:rPr>
          <w:rFonts w:ascii="Calibri Light" w:eastAsia="Calibri" w:hAnsi="Calibri Light"/>
          <w:b/>
          <w:color w:val="0070C0"/>
          <w:sz w:val="24"/>
          <w:szCs w:val="24"/>
        </w:rPr>
        <w:t xml:space="preserve">“Los estados emocionales en los padres de jóvenes enfermos de anorexia, </w:t>
      </w:r>
    </w:p>
    <w:p w:rsidR="00AC0ADE" w:rsidRDefault="0069142A">
      <w:pPr>
        <w:suppressAutoHyphens w:val="0"/>
        <w:spacing w:after="0" w:line="251" w:lineRule="auto"/>
        <w:ind w:left="0" w:firstLine="0"/>
        <w:jc w:val="center"/>
        <w:textAlignment w:val="auto"/>
      </w:pPr>
      <w:proofErr w:type="gramStart"/>
      <w:r>
        <w:rPr>
          <w:rFonts w:ascii="Calibri Light" w:eastAsia="Calibri" w:hAnsi="Calibri Light"/>
          <w:b/>
          <w:color w:val="0070C0"/>
          <w:sz w:val="24"/>
          <w:szCs w:val="24"/>
        </w:rPr>
        <w:t>una</w:t>
      </w:r>
      <w:proofErr w:type="gramEnd"/>
      <w:r>
        <w:rPr>
          <w:rFonts w:ascii="Calibri Light" w:eastAsia="Calibri" w:hAnsi="Calibri Light"/>
          <w:b/>
          <w:color w:val="0070C0"/>
          <w:sz w:val="24"/>
          <w:szCs w:val="24"/>
        </w:rPr>
        <w:t xml:space="preserve"> visión conjunta”</w:t>
      </w:r>
    </w:p>
    <w:p w:rsidR="00AC0ADE" w:rsidRDefault="0069142A">
      <w:pPr>
        <w:widowControl w:val="0"/>
        <w:spacing w:after="0" w:line="240" w:lineRule="auto"/>
        <w:ind w:left="0" w:firstLine="0"/>
        <w:jc w:val="center"/>
        <w:rPr>
          <w:rFonts w:ascii="Calibri" w:hAnsi="Calibri"/>
          <w:color w:val="44546A"/>
          <w:sz w:val="28"/>
          <w:szCs w:val="28"/>
        </w:rPr>
      </w:pPr>
      <w:r>
        <w:rPr>
          <w:rFonts w:ascii="Calibri" w:hAnsi="Calibri"/>
          <w:color w:val="44546A"/>
          <w:sz w:val="28"/>
          <w:szCs w:val="28"/>
        </w:rPr>
        <w:t xml:space="preserve">A </w:t>
      </w:r>
      <w:r>
        <w:rPr>
          <w:rFonts w:ascii="Calibri" w:hAnsi="Calibri"/>
          <w:color w:val="44546A"/>
          <w:sz w:val="28"/>
          <w:szCs w:val="28"/>
        </w:rPr>
        <w:t>continuación, encontrarás 25 preguntas, algunas de selección múltiple y otras de desarrollo corto, por favor contesta con sinceridad.</w:t>
      </w:r>
    </w:p>
    <w:p w:rsidR="00AC0ADE" w:rsidRDefault="0069142A">
      <w:pPr>
        <w:widowControl w:val="0"/>
        <w:spacing w:after="0" w:line="240" w:lineRule="auto"/>
        <w:ind w:left="0" w:firstLine="0"/>
        <w:jc w:val="center"/>
        <w:rPr>
          <w:rFonts w:ascii="Calibri" w:hAnsi="Calibri"/>
          <w:color w:val="44546A"/>
          <w:sz w:val="28"/>
          <w:szCs w:val="28"/>
        </w:rPr>
      </w:pPr>
      <w:r>
        <w:rPr>
          <w:rFonts w:ascii="Calibri" w:hAnsi="Calibri"/>
          <w:color w:val="44546A"/>
          <w:sz w:val="28"/>
          <w:szCs w:val="28"/>
        </w:rPr>
        <w:t>Te agradezco tu participación y te recuerdo que el tratamiento de los datos es absolutamente confidencial.</w:t>
      </w:r>
    </w:p>
    <w:p w:rsidR="00AC0ADE" w:rsidRDefault="0069142A">
      <w:pPr>
        <w:widowControl w:val="0"/>
        <w:spacing w:after="0" w:line="240" w:lineRule="auto"/>
        <w:ind w:left="0" w:firstLine="0"/>
        <w:jc w:val="center"/>
        <w:rPr>
          <w:rFonts w:ascii="Calibri" w:hAnsi="Calibri"/>
          <w:color w:val="44546A"/>
          <w:sz w:val="28"/>
          <w:szCs w:val="28"/>
        </w:rPr>
      </w:pPr>
      <w:r>
        <w:rPr>
          <w:rFonts w:ascii="Calibri" w:hAnsi="Calibri"/>
          <w:color w:val="44546A"/>
          <w:sz w:val="28"/>
          <w:szCs w:val="28"/>
        </w:rPr>
        <w:t>Solo te llevará</w:t>
      </w:r>
      <w:r>
        <w:rPr>
          <w:rFonts w:ascii="Calibri" w:hAnsi="Calibri"/>
          <w:color w:val="44546A"/>
          <w:sz w:val="28"/>
          <w:szCs w:val="28"/>
        </w:rPr>
        <w:t xml:space="preserve"> 30 minutos de tu tiempo</w:t>
      </w:r>
    </w:p>
    <w:p w:rsidR="00AC0ADE" w:rsidRDefault="0069142A">
      <w:pPr>
        <w:widowControl w:val="0"/>
        <w:spacing w:after="0" w:line="240" w:lineRule="auto"/>
        <w:ind w:left="0" w:firstLine="0"/>
        <w:jc w:val="center"/>
        <w:rPr>
          <w:rFonts w:ascii="Calibri" w:hAnsi="Calibri"/>
          <w:color w:val="44546A"/>
          <w:sz w:val="28"/>
          <w:szCs w:val="28"/>
        </w:rPr>
      </w:pPr>
      <w:r>
        <w:rPr>
          <w:rFonts w:ascii="Calibri" w:hAnsi="Calibri"/>
          <w:color w:val="44546A"/>
          <w:sz w:val="28"/>
          <w:szCs w:val="28"/>
        </w:rPr>
        <w:t>¡Allá vamos!</w:t>
      </w:r>
    </w:p>
    <w:p w:rsidR="00AC0ADE" w:rsidRDefault="00AC0ADE">
      <w:pPr>
        <w:widowControl w:val="0"/>
        <w:spacing w:after="0" w:line="240" w:lineRule="auto"/>
        <w:ind w:left="0" w:firstLine="0"/>
        <w:jc w:val="center"/>
        <w:rPr>
          <w:rFonts w:ascii="Calibri" w:hAnsi="Calibri"/>
          <w:color w:val="44546A"/>
          <w:sz w:val="28"/>
          <w:szCs w:val="28"/>
        </w:rPr>
      </w:pPr>
    </w:p>
    <w:p w:rsidR="00AC0ADE" w:rsidRDefault="0069142A">
      <w:pPr>
        <w:widowControl w:val="0"/>
        <w:spacing w:after="0" w:line="240" w:lineRule="auto"/>
        <w:ind w:left="0" w:firstLine="0"/>
        <w:jc w:val="center"/>
        <w:rPr>
          <w:rFonts w:ascii="Calibri" w:hAnsi="Calibri"/>
          <w:color w:val="44546A"/>
          <w:sz w:val="28"/>
          <w:szCs w:val="28"/>
        </w:rPr>
      </w:pPr>
      <w:r>
        <w:rPr>
          <w:rFonts w:ascii="Calibri" w:hAnsi="Calibri"/>
          <w:color w:val="44546A"/>
          <w:sz w:val="28"/>
          <w:szCs w:val="28"/>
        </w:rPr>
        <w:t>(*) – Las preguntas con este símbolo solo deben ser completadas si te sientes cómoda con ello, de no ser así, deja los espacios en blanco.</w:t>
      </w:r>
    </w:p>
    <w:p w:rsidR="00AC0ADE" w:rsidRDefault="0069142A">
      <w:pPr>
        <w:widowControl w:val="0"/>
        <w:spacing w:after="0" w:line="240" w:lineRule="auto"/>
        <w:ind w:left="0" w:firstLine="0"/>
        <w:jc w:val="both"/>
        <w:rPr>
          <w:rFonts w:ascii="Calibri" w:hAnsi="Calibri"/>
          <w:color w:val="44546A"/>
          <w:sz w:val="28"/>
          <w:szCs w:val="28"/>
        </w:rPr>
      </w:pPr>
      <w:r>
        <w:rPr>
          <w:rFonts w:ascii="Calibri" w:hAnsi="Calibri"/>
          <w:color w:val="44546A"/>
          <w:sz w:val="28"/>
          <w:szCs w:val="28"/>
        </w:rPr>
        <w:t xml:space="preserve">Nota: Este cuestionario se administra a padres que están actualmente apoyando </w:t>
      </w:r>
      <w:r>
        <w:rPr>
          <w:rFonts w:ascii="Calibri" w:hAnsi="Calibri"/>
          <w:color w:val="44546A"/>
          <w:sz w:val="28"/>
          <w:szCs w:val="28"/>
        </w:rPr>
        <w:t>a su hijo a combatir la enfermedad.</w:t>
      </w:r>
    </w:p>
    <w:p w:rsidR="00AC0ADE" w:rsidRDefault="00AC0ADE">
      <w:pPr>
        <w:pStyle w:val="Testname"/>
        <w:rPr>
          <w:rFonts w:ascii="Calibri" w:hAnsi="Calibri"/>
          <w:b w:val="0"/>
          <w:color w:val="44546A"/>
          <w:sz w:val="24"/>
          <w:szCs w:val="24"/>
        </w:rPr>
      </w:pPr>
    </w:p>
    <w:p w:rsidR="00AC0ADE" w:rsidRDefault="0069142A">
      <w:pPr>
        <w:pStyle w:val="Testname"/>
        <w:rPr>
          <w:rFonts w:ascii="Calibri" w:hAnsi="Calibri"/>
          <w:b w:val="0"/>
          <w:color w:val="44546A"/>
          <w:sz w:val="24"/>
          <w:szCs w:val="24"/>
        </w:rPr>
      </w:pPr>
      <w:r>
        <w:rPr>
          <w:rFonts w:ascii="Calibri" w:hAnsi="Calibri"/>
          <w:b w:val="0"/>
          <w:color w:val="44546A"/>
          <w:sz w:val="24"/>
          <w:szCs w:val="24"/>
        </w:rPr>
        <w:t>DATOS PERSONALES:</w:t>
      </w:r>
    </w:p>
    <w:tbl>
      <w:tblPr>
        <w:tblW w:w="97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7"/>
        <w:gridCol w:w="3287"/>
        <w:gridCol w:w="1701"/>
        <w:gridCol w:w="2099"/>
      </w:tblGrid>
      <w:tr w:rsidR="00AC0ADE">
        <w:tblPrEx>
          <w:tblCellMar>
            <w:top w:w="0" w:type="dxa"/>
            <w:bottom w:w="0" w:type="dxa"/>
          </w:tblCellMar>
        </w:tblPrEx>
        <w:tc>
          <w:tcPr>
            <w:tcW w:w="26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Classdetail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Nombre (*)</w:t>
            </w:r>
          </w:p>
        </w:tc>
        <w:tc>
          <w:tcPr>
            <w:tcW w:w="328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ind w:left="0" w:firstLine="0"/>
              <w:rPr>
                <w:color w:val="44546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Classdetail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País:</w:t>
            </w:r>
          </w:p>
        </w:tc>
        <w:tc>
          <w:tcPr>
            <w:tcW w:w="209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26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Classdetail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Edad:</w:t>
            </w:r>
          </w:p>
        </w:tc>
        <w:tc>
          <w:tcPr>
            <w:tcW w:w="3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Classdetails"/>
              <w:rPr>
                <w:color w:val="44546A"/>
                <w:sz w:val="24"/>
                <w:szCs w:val="24"/>
              </w:rPr>
            </w:pPr>
            <w:proofErr w:type="spellStart"/>
            <w:r>
              <w:rPr>
                <w:color w:val="44546A"/>
                <w:sz w:val="24"/>
                <w:szCs w:val="24"/>
              </w:rPr>
              <w:t>Tlf</w:t>
            </w:r>
            <w:proofErr w:type="spellEnd"/>
            <w:r>
              <w:rPr>
                <w:color w:val="44546A"/>
                <w:sz w:val="24"/>
                <w:szCs w:val="24"/>
              </w:rPr>
              <w:t>. Móvil (*)</w:t>
            </w:r>
          </w:p>
        </w:tc>
        <w:tc>
          <w:tcPr>
            <w:tcW w:w="20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26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Classdetail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Sexo:</w:t>
            </w:r>
          </w:p>
        </w:tc>
        <w:tc>
          <w:tcPr>
            <w:tcW w:w="3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ind w:left="0" w:firstLine="0"/>
              <w:rPr>
                <w:color w:val="44546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Classdetail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Email:</w:t>
            </w:r>
          </w:p>
        </w:tc>
        <w:tc>
          <w:tcPr>
            <w:tcW w:w="20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26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Classdetail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Parentesco:</w:t>
            </w:r>
          </w:p>
        </w:tc>
        <w:tc>
          <w:tcPr>
            <w:tcW w:w="3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Classdetails"/>
              <w:ind w:left="0" w:firstLine="0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Estado civil:</w:t>
            </w:r>
          </w:p>
        </w:tc>
        <w:tc>
          <w:tcPr>
            <w:tcW w:w="20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26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Classdetail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N.º de hijos:</w:t>
            </w:r>
          </w:p>
        </w:tc>
        <w:tc>
          <w:tcPr>
            <w:tcW w:w="3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pStyle w:val="Classdetail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 Fecha de hoy:</w:t>
            </w:r>
          </w:p>
        </w:tc>
        <w:tc>
          <w:tcPr>
            <w:tcW w:w="209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26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Classdetail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Edad de diagnostico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26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Classdetail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Actualmente recibe tratamiento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266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Classdetail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Actualmente está dado de</w:t>
            </w:r>
            <w:r>
              <w:rPr>
                <w:color w:val="44546A"/>
                <w:sz w:val="24"/>
                <w:szCs w:val="24"/>
              </w:rPr>
              <w:t xml:space="preserve"> alta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</w:tr>
    </w:tbl>
    <w:p w:rsidR="00AC0ADE" w:rsidRDefault="0069142A">
      <w:pPr>
        <w:pStyle w:val="Testsectiontitles"/>
      </w:pPr>
      <w:bookmarkStart w:id="0" w:name="_Hlk493521716"/>
      <w:r>
        <w:rPr>
          <w:rFonts w:ascii="Calibri" w:hAnsi="Calibri"/>
          <w:b w:val="0"/>
          <w:color w:val="44546A"/>
          <w:sz w:val="28"/>
          <w:szCs w:val="28"/>
        </w:rPr>
        <w:t xml:space="preserve">Parte I: </w:t>
      </w:r>
    </w:p>
    <w:tbl>
      <w:tblPr>
        <w:tblW w:w="92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8550"/>
      </w:tblGrid>
      <w:tr w:rsidR="00AC0ADE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9295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Prrafodelista"/>
              <w:numPr>
                <w:ilvl w:val="0"/>
                <w:numId w:val="6"/>
              </w:numPr>
              <w:spacing w:after="0" w:line="242" w:lineRule="auto"/>
              <w:jc w:val="both"/>
              <w:rPr>
                <w:rFonts w:ascii="Calibri" w:hAnsi="Calibri"/>
                <w:color w:val="44546A"/>
                <w:sz w:val="24"/>
                <w:szCs w:val="24"/>
              </w:rPr>
            </w:pPr>
            <w:bookmarkStart w:id="1" w:name="_Hlk493322095"/>
            <w:bookmarkStart w:id="2" w:name="_Hlk493322306"/>
            <w:bookmarkStart w:id="3" w:name="_Hlk493322124"/>
            <w:bookmarkEnd w:id="0"/>
            <w:r>
              <w:rPr>
                <w:rFonts w:ascii="Calibri" w:hAnsi="Calibri"/>
                <w:color w:val="44546A"/>
                <w:sz w:val="24"/>
                <w:szCs w:val="24"/>
              </w:rPr>
              <w:t>¿Cómo te enteraste qué tu hijo sufría de anorexia? – Marca con una X</w:t>
            </w:r>
          </w:p>
        </w:tc>
      </w:tr>
      <w:bookmarkEnd w:id="1"/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Se lo preguntaste abiertamente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Te lo confesó de manera espontanea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Un familiar o amigo te alertó de su enfermedad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Otros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Especifique:</w:t>
            </w:r>
          </w:p>
          <w:p w:rsidR="00AC0ADE" w:rsidRDefault="00AC0ADE">
            <w:pPr>
              <w:pStyle w:val="Answers"/>
              <w:rPr>
                <w:color w:val="44546A"/>
                <w:sz w:val="24"/>
                <w:szCs w:val="24"/>
              </w:rPr>
            </w:pPr>
          </w:p>
        </w:tc>
      </w:tr>
      <w:bookmarkEnd w:id="2"/>
      <w:bookmarkEnd w:id="3"/>
    </w:tbl>
    <w:p w:rsidR="00AC0ADE" w:rsidRDefault="00AC0ADE">
      <w:pPr>
        <w:ind w:left="0" w:firstLine="0"/>
        <w:rPr>
          <w:rFonts w:ascii="Calibri" w:hAnsi="Calibri"/>
          <w:color w:val="44546A"/>
          <w:sz w:val="24"/>
          <w:szCs w:val="24"/>
        </w:rPr>
      </w:pPr>
    </w:p>
    <w:tbl>
      <w:tblPr>
        <w:tblW w:w="92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95"/>
      </w:tblGrid>
      <w:tr w:rsidR="00AC0ADE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Questionnumbering"/>
              <w:numPr>
                <w:ilvl w:val="0"/>
                <w:numId w:val="6"/>
              </w:numPr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Cuál fue la emoción </w:t>
            </w:r>
            <w:r>
              <w:rPr>
                <w:color w:val="44546A"/>
                <w:sz w:val="24"/>
                <w:szCs w:val="24"/>
              </w:rPr>
              <w:t>dominante, cuando en ese momento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Respuesta:</w:t>
            </w:r>
            <w:bookmarkStart w:id="4" w:name="_GoBack"/>
            <w:bookmarkEnd w:id="4"/>
          </w:p>
        </w:tc>
      </w:tr>
    </w:tbl>
    <w:p w:rsidR="00AC0ADE" w:rsidRDefault="00AC0ADE">
      <w:pPr>
        <w:ind w:left="0" w:firstLine="0"/>
        <w:rPr>
          <w:rFonts w:ascii="Calibri" w:hAnsi="Calibri"/>
          <w:color w:val="44546A"/>
          <w:sz w:val="24"/>
          <w:szCs w:val="24"/>
        </w:rPr>
      </w:pPr>
    </w:p>
    <w:tbl>
      <w:tblPr>
        <w:tblW w:w="92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8550"/>
      </w:tblGrid>
      <w:tr w:rsidR="00AC0ADE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9295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Prrafodelista"/>
              <w:numPr>
                <w:ilvl w:val="0"/>
                <w:numId w:val="6"/>
              </w:numPr>
              <w:spacing w:after="0" w:line="242" w:lineRule="auto"/>
              <w:jc w:val="both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¿Cuánto tiempo pasó desde que te enteraste hasta que buscaron ayuda profesional? – Marca con una X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De 0 a 3 meses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De 3 a 6 meses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De 6 meses a un año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44546A"/>
                <w:sz w:val="24"/>
                <w:szCs w:val="24"/>
              </w:rPr>
              <w:t>Mas</w:t>
            </w:r>
            <w:proofErr w:type="spellEnd"/>
            <w:r>
              <w:rPr>
                <w:color w:val="44546A"/>
                <w:sz w:val="24"/>
                <w:szCs w:val="24"/>
              </w:rPr>
              <w:t xml:space="preserve"> de un año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No has consultado aún</w:t>
            </w:r>
          </w:p>
        </w:tc>
      </w:tr>
    </w:tbl>
    <w:p w:rsidR="00AC0ADE" w:rsidRDefault="00AC0ADE">
      <w:pPr>
        <w:ind w:left="0" w:firstLine="0"/>
        <w:rPr>
          <w:rFonts w:ascii="Calibri" w:hAnsi="Calibri"/>
          <w:color w:val="44546A"/>
          <w:sz w:val="24"/>
          <w:szCs w:val="24"/>
        </w:rPr>
      </w:pPr>
    </w:p>
    <w:tbl>
      <w:tblPr>
        <w:tblW w:w="92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8550"/>
      </w:tblGrid>
      <w:tr w:rsidR="00AC0ADE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9295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Prrafodelista"/>
              <w:numPr>
                <w:ilvl w:val="0"/>
                <w:numId w:val="6"/>
              </w:numPr>
              <w:spacing w:after="0" w:line="242" w:lineRule="auto"/>
              <w:jc w:val="both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¿A que </w:t>
            </w:r>
            <w:r>
              <w:rPr>
                <w:rFonts w:ascii="Calibri" w:hAnsi="Calibri"/>
                <w:color w:val="44546A"/>
                <w:sz w:val="24"/>
                <w:szCs w:val="24"/>
              </w:rPr>
              <w:t>le atribuyes el origen de la enfermedad? – Marca con una X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Multifactorial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Genético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La adolescencia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A la situación familiar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A un evento concreto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Especifique:</w:t>
            </w:r>
          </w:p>
        </w:tc>
      </w:tr>
    </w:tbl>
    <w:p w:rsidR="00AC0ADE" w:rsidRDefault="00AC0ADE">
      <w:pPr>
        <w:ind w:left="0" w:firstLine="0"/>
        <w:rPr>
          <w:rFonts w:ascii="Calibri" w:hAnsi="Calibri"/>
          <w:color w:val="44546A"/>
          <w:sz w:val="24"/>
          <w:szCs w:val="24"/>
        </w:rPr>
      </w:pPr>
    </w:p>
    <w:tbl>
      <w:tblPr>
        <w:tblW w:w="9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2"/>
        <w:gridCol w:w="1612"/>
        <w:gridCol w:w="1530"/>
      </w:tblGrid>
      <w:tr w:rsidR="00AC0ADE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932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pStyle w:val="Questionnumbering"/>
              <w:numPr>
                <w:ilvl w:val="0"/>
                <w:numId w:val="6"/>
              </w:numPr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¿Qué apoyos necesitaste durante la enfermedad, lo tuviste? – Marca con una X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6182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letteringa"/>
              <w:jc w:val="center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Apoyos</w:t>
            </w:r>
          </w:p>
        </w:tc>
        <w:tc>
          <w:tcPr>
            <w:tcW w:w="1612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letteringa"/>
              <w:jc w:val="center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No disponible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jc w:val="center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Disponible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6182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De tu pareja</w:t>
            </w:r>
          </w:p>
        </w:tc>
        <w:tc>
          <w:tcPr>
            <w:tcW w:w="1612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letteringa"/>
              <w:rPr>
                <w:color w:val="44546A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s"/>
              <w:rPr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6182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De tus otros hijos</w:t>
            </w:r>
          </w:p>
        </w:tc>
        <w:tc>
          <w:tcPr>
            <w:tcW w:w="1612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letteringa"/>
              <w:rPr>
                <w:color w:val="44546A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s"/>
              <w:rPr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6182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Profesional</w:t>
            </w:r>
          </w:p>
        </w:tc>
        <w:tc>
          <w:tcPr>
            <w:tcW w:w="1612" w:type="dxa"/>
            <w:tcBorders>
              <w:top w:val="dashed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letteringa"/>
              <w:rPr>
                <w:color w:val="44546A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s"/>
              <w:rPr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6182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Información</w:t>
            </w:r>
          </w:p>
        </w:tc>
        <w:tc>
          <w:tcPr>
            <w:tcW w:w="1612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letteringa"/>
              <w:rPr>
                <w:color w:val="44546A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s"/>
              <w:rPr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324" w:type="dxa"/>
            <w:gridSpan w:val="3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Otros: </w:t>
            </w:r>
          </w:p>
        </w:tc>
      </w:tr>
    </w:tbl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tbl>
      <w:tblPr>
        <w:tblW w:w="93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3827"/>
        <w:gridCol w:w="709"/>
        <w:gridCol w:w="3969"/>
      </w:tblGrid>
      <w:tr w:rsidR="00AC0AD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pStyle w:val="Questionnumbering"/>
              <w:numPr>
                <w:ilvl w:val="0"/>
                <w:numId w:val="6"/>
              </w:numPr>
              <w:rPr>
                <w:color w:val="44546A"/>
                <w:sz w:val="24"/>
                <w:szCs w:val="24"/>
              </w:rPr>
            </w:pPr>
            <w:bookmarkStart w:id="5" w:name="_Hlk493505298"/>
            <w:r>
              <w:rPr>
                <w:color w:val="44546A"/>
                <w:sz w:val="24"/>
                <w:szCs w:val="24"/>
              </w:rPr>
              <w:lastRenderedPageBreak/>
              <w:t xml:space="preserve">Valora de 1 a 10, cuáles de estas emociones, experimentas con más frecuencia  </w:t>
            </w:r>
          </w:p>
          <w:p w:rsidR="00AC0ADE" w:rsidRDefault="0069142A">
            <w:pPr>
              <w:pStyle w:val="Questionnumbering"/>
              <w:ind w:left="1069" w:firstLine="0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1 Nunca  – 10 Muy frecuentemente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pStyle w:val="Answerletteringa"/>
              <w:tabs>
                <w:tab w:val="left" w:pos="1080"/>
              </w:tabs>
              <w:jc w:val="left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 Culpabilidad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ind w:left="0" w:firstLine="0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Ansiedad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 Miedo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Tristeza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 Incertidumbre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Terror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 Preocupación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letteringa"/>
              <w:ind w:left="0" w:firstLine="0"/>
              <w:jc w:val="left"/>
              <w:rPr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Desesperación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 Impotencia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Saturación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 Agotamiento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Debilidad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 Enfado - Enojo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ind w:left="0" w:firstLine="0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Engaño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 Soledad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ind w:left="0" w:firstLine="0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Vergüenza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 Inseguridad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ind w:left="0" w:firstLine="0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Impotencia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 Frustración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ind w:left="0" w:firstLine="0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Ilusión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 Optimismo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ind w:left="0" w:firstLine="0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Amor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 Orgullo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ind w:left="0" w:firstLine="0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Esperanza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 Amor incondicional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letteringa"/>
              <w:jc w:val="left"/>
              <w:rPr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ind w:left="0" w:firstLine="0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Manipulación</w:t>
            </w:r>
          </w:p>
        </w:tc>
      </w:tr>
      <w:bookmarkEnd w:id="5"/>
    </w:tbl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tbl>
      <w:tblPr>
        <w:tblW w:w="92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8550"/>
      </w:tblGrid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Questionnumbering"/>
              <w:numPr>
                <w:ilvl w:val="0"/>
                <w:numId w:val="6"/>
              </w:numPr>
              <w:rPr>
                <w:color w:val="44546A"/>
                <w:sz w:val="24"/>
                <w:szCs w:val="24"/>
              </w:rPr>
            </w:pPr>
            <w:bookmarkStart w:id="6" w:name="_Hlk493503201"/>
            <w:r>
              <w:rPr>
                <w:color w:val="44546A"/>
                <w:sz w:val="24"/>
                <w:szCs w:val="24"/>
              </w:rPr>
              <w:t>Nombre los tres miedos principales que has tenido que afrontar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Classdetail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1.</w:t>
            </w:r>
          </w:p>
        </w:tc>
        <w:tc>
          <w:tcPr>
            <w:tcW w:w="855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s"/>
              <w:rPr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Classdetail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2.</w:t>
            </w: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s"/>
              <w:rPr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Classdetail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3.</w:t>
            </w: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s"/>
              <w:rPr>
                <w:color w:val="44546A"/>
                <w:sz w:val="24"/>
                <w:szCs w:val="24"/>
              </w:rPr>
            </w:pPr>
          </w:p>
        </w:tc>
      </w:tr>
      <w:bookmarkEnd w:id="6"/>
    </w:tbl>
    <w:p w:rsidR="00AC0ADE" w:rsidRDefault="00AC0ADE">
      <w:pPr>
        <w:ind w:left="0" w:firstLine="0"/>
        <w:rPr>
          <w:rFonts w:ascii="Calibri" w:hAnsi="Calibri"/>
          <w:color w:val="44546A"/>
          <w:sz w:val="24"/>
          <w:szCs w:val="24"/>
        </w:rPr>
      </w:pPr>
    </w:p>
    <w:tbl>
      <w:tblPr>
        <w:tblW w:w="92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8550"/>
      </w:tblGrid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Questionnumbering"/>
              <w:numPr>
                <w:ilvl w:val="0"/>
                <w:numId w:val="6"/>
              </w:numPr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Tus emociones habituales – Marca con una X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Dependen de ti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Están inevitablemente ligadas a las emociones diarias de tu hijo</w:t>
            </w:r>
            <w:r>
              <w:rPr>
                <w:color w:val="44546A"/>
                <w:sz w:val="24"/>
                <w:szCs w:val="24"/>
              </w:rPr>
              <w:t xml:space="preserve"> enfermo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Dependen de otros factores: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Especifique:</w:t>
            </w:r>
          </w:p>
          <w:p w:rsidR="00AC0ADE" w:rsidRDefault="00AC0ADE">
            <w:pPr>
              <w:pStyle w:val="Answers"/>
              <w:rPr>
                <w:color w:val="44546A"/>
                <w:sz w:val="24"/>
                <w:szCs w:val="24"/>
              </w:rPr>
            </w:pPr>
          </w:p>
        </w:tc>
      </w:tr>
    </w:tbl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tbl>
      <w:tblPr>
        <w:tblW w:w="93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8611"/>
      </w:tblGrid>
      <w:tr w:rsidR="00AC0AD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Questions"/>
              <w:numPr>
                <w:ilvl w:val="0"/>
                <w:numId w:val="6"/>
              </w:numPr>
              <w:rPr>
                <w:b w:val="0"/>
                <w:color w:val="44546A"/>
                <w:sz w:val="24"/>
                <w:szCs w:val="24"/>
              </w:rPr>
            </w:pPr>
            <w:r>
              <w:rPr>
                <w:b w:val="0"/>
                <w:color w:val="44546A"/>
                <w:sz w:val="24"/>
                <w:szCs w:val="24"/>
              </w:rPr>
              <w:lastRenderedPageBreak/>
              <w:t>Valora de 1 a 10 tu grado de conformidad con las siguientes afirmaciones</w:t>
            </w:r>
          </w:p>
          <w:p w:rsidR="00AC0ADE" w:rsidRDefault="0069142A">
            <w:pPr>
              <w:pStyle w:val="Questions"/>
              <w:ind w:left="1069" w:firstLine="0"/>
              <w:rPr>
                <w:b w:val="0"/>
                <w:color w:val="44546A"/>
                <w:sz w:val="24"/>
                <w:szCs w:val="24"/>
              </w:rPr>
            </w:pPr>
            <w:r>
              <w:rPr>
                <w:b w:val="0"/>
                <w:color w:val="44546A"/>
                <w:sz w:val="24"/>
                <w:szCs w:val="24"/>
              </w:rPr>
              <w:t>1 En total desacuerdo  – 10 totalmente de acuerdo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61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Me parece que mi hijo tiene alguien o algo en la cabeza que lo domina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61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No conozco a mi hijo, parece otra persona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61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Necesita límites claros, impuestos con suavidad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61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Lo que necesita mi hijo enfermo es aprender a obedecer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61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He tenido que dejar mi vida a un lado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61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La baja autoestima es fundamental en esta enfermedad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61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El </w:t>
            </w:r>
            <w:r>
              <w:rPr>
                <w:color w:val="44546A"/>
                <w:sz w:val="24"/>
                <w:szCs w:val="24"/>
              </w:rPr>
              <w:t>elemento fundamental de recuperación es la voluntad de mi hijo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61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La vida de mis otros hijos ha cambiado de manera importante desde el diagnóstico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61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El mayor apoyo de mi hijo enfermo son su(s) hermanos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61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Es necesario confiar plenamente en el equipo elegido </w:t>
            </w:r>
            <w:r>
              <w:rPr>
                <w:color w:val="44546A"/>
                <w:sz w:val="24"/>
                <w:szCs w:val="24"/>
              </w:rPr>
              <w:t>para su tratamiento</w:t>
            </w:r>
          </w:p>
        </w:tc>
      </w:tr>
    </w:tbl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tbl>
      <w:tblPr>
        <w:tblW w:w="92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8550"/>
      </w:tblGrid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Nombre las tres actitudes que a tu juicio deberían tener los padres para favorecer la recuperación del hijo enfermo y evitar recaídas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1.</w:t>
            </w:r>
          </w:p>
        </w:tc>
        <w:tc>
          <w:tcPr>
            <w:tcW w:w="855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2.</w:t>
            </w: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3.</w:t>
            </w: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</w:tbl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tbl>
      <w:tblPr>
        <w:tblW w:w="92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8550"/>
      </w:tblGrid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Questions"/>
              <w:numPr>
                <w:ilvl w:val="0"/>
                <w:numId w:val="6"/>
              </w:numPr>
              <w:rPr>
                <w:b w:val="0"/>
                <w:color w:val="44546A"/>
                <w:sz w:val="24"/>
                <w:szCs w:val="24"/>
              </w:rPr>
            </w:pPr>
            <w:r>
              <w:rPr>
                <w:b w:val="0"/>
                <w:color w:val="44546A"/>
                <w:sz w:val="24"/>
                <w:szCs w:val="24"/>
              </w:rPr>
              <w:t xml:space="preserve">Una creencia es: El firme asentimiento y conformidad con algo. Nuestras creencias </w:t>
            </w:r>
            <w:r>
              <w:rPr>
                <w:b w:val="0"/>
                <w:color w:val="44546A"/>
                <w:sz w:val="24"/>
                <w:szCs w:val="24"/>
              </w:rPr>
              <w:t>son como órdenes incuestionadas, que nos dicen cómo son las cosas, qué es posible y qué imposible, qué podemos hacer y qué no podemos hacer. ¿Qué creencias tenías o tienes que han resultado ser contraproducentes para apoyar a tu hijo? - Marca con una X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La anorexia es una enfermedad de niños malcriados y caprichosos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Esta enfermedad le sirve para atacarme, manipularme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Esto no puede pasar en mi familia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Mi vida era perfecta, hasta que se presentó la enfermedad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Mi hijo utiliza enfermedad para hacerse </w:t>
            </w:r>
            <w:r>
              <w:rPr>
                <w:color w:val="44546A"/>
                <w:sz w:val="24"/>
                <w:szCs w:val="24"/>
              </w:rPr>
              <w:t>notar, para llamar la atención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El éxito está asociado a la belleza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Solo los guapos consiguen pareja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Un niño gordo es un niño sano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Los hijos perfectos existen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Debemos ser la madre perfecta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Otras: 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Especifica:</w:t>
            </w:r>
          </w:p>
          <w:p w:rsidR="00AC0ADE" w:rsidRDefault="00AC0ADE">
            <w:pPr>
              <w:pStyle w:val="Answers"/>
              <w:rPr>
                <w:color w:val="44546A"/>
                <w:sz w:val="24"/>
                <w:szCs w:val="24"/>
              </w:rPr>
            </w:pPr>
          </w:p>
        </w:tc>
      </w:tr>
    </w:tbl>
    <w:p w:rsidR="00AC0ADE" w:rsidRDefault="00AC0ADE">
      <w:pPr>
        <w:ind w:left="0" w:firstLine="0"/>
        <w:rPr>
          <w:rFonts w:ascii="Calibri" w:hAnsi="Calibri"/>
          <w:color w:val="44546A"/>
          <w:sz w:val="24"/>
          <w:szCs w:val="24"/>
        </w:rPr>
      </w:pPr>
    </w:p>
    <w:tbl>
      <w:tblPr>
        <w:tblW w:w="92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8550"/>
      </w:tblGrid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Questions"/>
              <w:numPr>
                <w:ilvl w:val="0"/>
                <w:numId w:val="6"/>
              </w:numPr>
              <w:rPr>
                <w:b w:val="0"/>
                <w:color w:val="44546A"/>
                <w:sz w:val="24"/>
                <w:szCs w:val="24"/>
              </w:rPr>
            </w:pPr>
            <w:r>
              <w:rPr>
                <w:b w:val="0"/>
                <w:color w:val="44546A"/>
                <w:sz w:val="24"/>
                <w:szCs w:val="24"/>
              </w:rPr>
              <w:t xml:space="preserve">Cuál de estas necesidades </w:t>
            </w:r>
            <w:r>
              <w:rPr>
                <w:b w:val="0"/>
                <w:color w:val="44546A"/>
                <w:sz w:val="24"/>
                <w:szCs w:val="24"/>
              </w:rPr>
              <w:t>experimentas con más frecuencia – Marca con una X, una sola opción.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La necesidad de dominar y controlarlo todo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La necesidad de ser amado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La necesidad de amar y proteger a los demás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La necesidad de arrepentirte y perdonarte por aquello que no has </w:t>
            </w:r>
            <w:r>
              <w:rPr>
                <w:color w:val="44546A"/>
                <w:sz w:val="24"/>
                <w:szCs w:val="24"/>
              </w:rPr>
              <w:t>hecho bien en tu vida</w:t>
            </w:r>
          </w:p>
        </w:tc>
      </w:tr>
    </w:tbl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tbl>
      <w:tblPr>
        <w:tblW w:w="92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8550"/>
      </w:tblGrid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color w:val="44546A"/>
                <w:sz w:val="24"/>
                <w:szCs w:val="24"/>
              </w:rPr>
            </w:pPr>
            <w:bookmarkStart w:id="7" w:name="_Hlk493520331"/>
            <w:r>
              <w:rPr>
                <w:rFonts w:ascii="Calibri" w:hAnsi="Calibri"/>
                <w:color w:val="44546A"/>
                <w:sz w:val="24"/>
                <w:szCs w:val="24"/>
              </w:rPr>
              <w:t>Que tu hijo tenga esta enfermedad te hace sentir, Valora de 1 a 10 cada opción.</w:t>
            </w:r>
          </w:p>
          <w:p w:rsidR="00AC0ADE" w:rsidRDefault="0069142A">
            <w:pPr>
              <w:pStyle w:val="Prrafodelista"/>
              <w:ind w:left="1069" w:firstLine="0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Donde 1 representa nada y 10 representa mucho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Querida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Segura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Importante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Distraída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Te aporta crecimiento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Promueve la necesidad de apoyar a </w:t>
            </w:r>
            <w:r>
              <w:rPr>
                <w:color w:val="44546A"/>
                <w:sz w:val="24"/>
                <w:szCs w:val="24"/>
              </w:rPr>
              <w:t>otros enfermos o padres en situaciones difíciles</w:t>
            </w:r>
          </w:p>
        </w:tc>
      </w:tr>
      <w:bookmarkEnd w:id="7"/>
    </w:tbl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tbl>
      <w:tblPr>
        <w:tblW w:w="93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3827"/>
        <w:gridCol w:w="709"/>
        <w:gridCol w:w="3969"/>
      </w:tblGrid>
      <w:tr w:rsidR="00AC0AD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pStyle w:val="Prrafodelista"/>
              <w:numPr>
                <w:ilvl w:val="0"/>
                <w:numId w:val="6"/>
              </w:num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Valores: Son los principios por lo que se rige una persona ¿Cuáles de los Valores que te menciono a continuación son importantes para ti y sientes que tu hijo desde que está enfermo no cumple?  - Marca con</w:t>
            </w: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una X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tabs>
                <w:tab w:val="left" w:pos="1080"/>
              </w:tabs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Compasión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ind w:left="0" w:firstLine="0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Empatía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Esfuerzo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Franqueza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Generosidad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Gratitud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Honestidad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ind w:left="0" w:firstLine="0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Justicia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Paciencia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Prudencia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Respeto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Responsabilidad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Sensibilidad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ind w:left="0" w:firstLine="0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Sacrificio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Tolerancia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ind w:left="0" w:firstLine="0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Voluntad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Altruismo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ind w:left="0" w:firstLine="0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Independencia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</w:t>
            </w:r>
            <w:r>
              <w:rPr>
                <w:rFonts w:ascii="Calibri" w:hAnsi="Calibri"/>
                <w:color w:val="44546A"/>
                <w:sz w:val="24"/>
                <w:szCs w:val="24"/>
              </w:rPr>
              <w:t>Colaboración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ind w:left="0" w:firstLine="0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Lealtad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Perseverancia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ind w:left="0" w:firstLine="0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Alegría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ind w:left="0" w:firstLine="0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Amor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ind w:left="0" w:firstLine="0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Optimismo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Humildad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ind w:left="0" w:firstLine="0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Amistad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Importancia de la familia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ind w:left="0" w:firstLine="0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Popularidad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Búsqueda de la perfección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ind w:left="0" w:firstLine="0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Afectividad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Ambición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ind w:left="0" w:firstLine="0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Auto respeto</w:t>
            </w:r>
          </w:p>
        </w:tc>
      </w:tr>
    </w:tbl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tbl>
      <w:tblPr>
        <w:tblW w:w="93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3827"/>
        <w:gridCol w:w="709"/>
        <w:gridCol w:w="3969"/>
      </w:tblGrid>
      <w:tr w:rsidR="00AC0AD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pStyle w:val="Prrafodelista"/>
              <w:numPr>
                <w:ilvl w:val="0"/>
                <w:numId w:val="6"/>
              </w:num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¿Cuáles de los Valores que te menciono a </w:t>
            </w:r>
            <w:r>
              <w:rPr>
                <w:rFonts w:ascii="Calibri" w:hAnsi="Calibri"/>
                <w:color w:val="44546A"/>
                <w:sz w:val="24"/>
                <w:szCs w:val="24"/>
              </w:rPr>
              <w:t>continuación son importantes para ti y sientes que te han ayudado a relacionarte con tu hijo enfermo? Marca con una X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tabs>
                <w:tab w:val="left" w:pos="1080"/>
              </w:tabs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Compasión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ind w:left="0" w:firstLine="0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Empatía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Esfuerzo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Franqueza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Generosidad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Gratitud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Honestidad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ind w:left="0" w:firstLine="0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Justicia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Paciencia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Prudencia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Respeto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Responsabilidad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Sensibilidad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ind w:left="0" w:firstLine="0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Sacrificio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Tolerancia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ind w:left="0" w:firstLine="0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Voluntad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Altruismo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ind w:left="0" w:firstLine="0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Independencia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Colaboración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ind w:left="0" w:firstLine="0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Lealtad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Perseverancia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ind w:left="0" w:firstLine="0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Alegría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ind w:left="0" w:firstLine="0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Amor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ind w:left="0" w:firstLine="0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Optimismo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Humildad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ind w:left="0" w:firstLine="0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Amistad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Importancia de la familia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ind w:left="0" w:firstLine="0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Popularidad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Búsqueda de la </w:t>
            </w:r>
            <w:r>
              <w:rPr>
                <w:rFonts w:ascii="Calibri" w:hAnsi="Calibri"/>
                <w:color w:val="44546A"/>
                <w:sz w:val="24"/>
                <w:szCs w:val="24"/>
              </w:rPr>
              <w:t>perfección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ind w:left="0" w:firstLine="0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Afectividad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Ambición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ind w:left="0" w:firstLine="0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Auto respeto</w:t>
            </w:r>
          </w:p>
        </w:tc>
      </w:tr>
    </w:tbl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tbl>
      <w:tblPr>
        <w:tblW w:w="93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1985"/>
        <w:gridCol w:w="2148"/>
      </w:tblGrid>
      <w:tr w:rsidR="00AC0ADE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937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pStyle w:val="Questions"/>
              <w:numPr>
                <w:ilvl w:val="0"/>
                <w:numId w:val="6"/>
              </w:numPr>
              <w:rPr>
                <w:b w:val="0"/>
                <w:color w:val="44546A"/>
                <w:sz w:val="24"/>
                <w:szCs w:val="24"/>
              </w:rPr>
            </w:pPr>
            <w:r>
              <w:rPr>
                <w:b w:val="0"/>
                <w:color w:val="44546A"/>
                <w:sz w:val="24"/>
                <w:szCs w:val="24"/>
              </w:rPr>
              <w:lastRenderedPageBreak/>
              <w:t xml:space="preserve">En qué medida se han visto afectada estas situaciones, valora de 1 a 10. </w:t>
            </w:r>
          </w:p>
          <w:p w:rsidR="00AC0ADE" w:rsidRDefault="0069142A">
            <w:pPr>
              <w:pStyle w:val="Questions"/>
              <w:ind w:left="1069" w:firstLine="0"/>
              <w:rPr>
                <w:b w:val="0"/>
                <w:color w:val="44546A"/>
                <w:sz w:val="24"/>
                <w:szCs w:val="24"/>
              </w:rPr>
            </w:pPr>
            <w:r>
              <w:rPr>
                <w:b w:val="0"/>
                <w:color w:val="44546A"/>
                <w:sz w:val="24"/>
                <w:szCs w:val="24"/>
              </w:rPr>
              <w:t>1 es nada y 10 es completamente afectada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52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Classdetails"/>
              <w:jc w:val="center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EN MODO POSITIVO</w:t>
            </w:r>
          </w:p>
        </w:tc>
        <w:tc>
          <w:tcPr>
            <w:tcW w:w="214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Answers"/>
              <w:jc w:val="center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EN MODO NEGATIVO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52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pStyle w:val="Classdetail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 Relación de pareja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s"/>
              <w:rPr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52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pStyle w:val="Classdetail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 Relación con tus otros</w:t>
            </w:r>
            <w:r>
              <w:rPr>
                <w:color w:val="44546A"/>
                <w:sz w:val="24"/>
                <w:szCs w:val="24"/>
              </w:rPr>
              <w:t xml:space="preserve"> hijos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s"/>
              <w:rPr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52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pStyle w:val="Classdetail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 Tu trabajo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s"/>
              <w:rPr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52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pStyle w:val="Classdetail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 Tu vida social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s"/>
              <w:rPr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52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pStyle w:val="Classdetail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 Tu vida personal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s"/>
              <w:rPr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52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pStyle w:val="Classdetail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 Tu rutina diaria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s"/>
              <w:rPr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52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pStyle w:val="Classdetails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 xml:space="preserve">  La relación con tu hijo enfermo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Classdetails"/>
              <w:rPr>
                <w:color w:val="44546A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pStyle w:val="Answers"/>
              <w:rPr>
                <w:color w:val="44546A"/>
                <w:sz w:val="24"/>
                <w:szCs w:val="24"/>
              </w:rPr>
            </w:pPr>
          </w:p>
        </w:tc>
      </w:tr>
    </w:tbl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tbl>
      <w:tblPr>
        <w:tblW w:w="92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8550"/>
      </w:tblGrid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color w:val="44546A"/>
                <w:sz w:val="24"/>
                <w:szCs w:val="24"/>
              </w:rPr>
            </w:pPr>
            <w:bookmarkStart w:id="8" w:name="_Hlk493520638"/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¿Cuáles crees que son las 5 emociones principales que sentirás al ver a tu hijo recuperado de la enfermedad y llevando una vida </w:t>
            </w:r>
            <w:r>
              <w:rPr>
                <w:rFonts w:ascii="Calibri" w:hAnsi="Calibri"/>
                <w:color w:val="44546A"/>
                <w:sz w:val="24"/>
                <w:szCs w:val="24"/>
              </w:rPr>
              <w:t>normal?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1</w:t>
            </w:r>
          </w:p>
        </w:tc>
        <w:tc>
          <w:tcPr>
            <w:tcW w:w="855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2</w:t>
            </w: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3</w:t>
            </w: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4</w:t>
            </w: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5</w:t>
            </w: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bookmarkEnd w:id="8"/>
    </w:tbl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tbl>
      <w:tblPr>
        <w:tblW w:w="92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8550"/>
      </w:tblGrid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color w:val="44546A"/>
                <w:sz w:val="24"/>
                <w:szCs w:val="24"/>
              </w:rPr>
            </w:pPr>
            <w:bookmarkStart w:id="9" w:name="_Hlk493521182"/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¿Durante la enfermedad de tu hijo, has tenido alguna actividad para ti? Que te permita drenar tus emociones.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Si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No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Especifique:</w:t>
            </w:r>
          </w:p>
        </w:tc>
      </w:tr>
      <w:bookmarkEnd w:id="9"/>
    </w:tbl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tbl>
      <w:tblPr>
        <w:tblW w:w="93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0"/>
        <w:gridCol w:w="1055"/>
        <w:gridCol w:w="1033"/>
      </w:tblGrid>
      <w:tr w:rsidR="00AC0ADE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934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El paso por esta enfermedad ha promovido el crecimiento personal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7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jc w:val="center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SI</w:t>
            </w:r>
          </w:p>
        </w:tc>
        <w:tc>
          <w:tcPr>
            <w:tcW w:w="103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jc w:val="center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NO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7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De tu hijo </w:t>
            </w:r>
            <w:r>
              <w:rPr>
                <w:rFonts w:ascii="Calibri" w:hAnsi="Calibri"/>
                <w:color w:val="44546A"/>
                <w:sz w:val="24"/>
                <w:szCs w:val="24"/>
              </w:rPr>
              <w:t>enfermo</w:t>
            </w:r>
          </w:p>
        </w:tc>
        <w:tc>
          <w:tcPr>
            <w:tcW w:w="105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Tuyo</w:t>
            </w:r>
          </w:p>
        </w:tc>
        <w:tc>
          <w:tcPr>
            <w:tcW w:w="105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 xml:space="preserve">  De tu pareja</w:t>
            </w:r>
          </w:p>
        </w:tc>
        <w:tc>
          <w:tcPr>
            <w:tcW w:w="105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7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lastRenderedPageBreak/>
              <w:t xml:space="preserve">  De tus otros hijos</w:t>
            </w:r>
          </w:p>
        </w:tc>
        <w:tc>
          <w:tcPr>
            <w:tcW w:w="105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</w:tbl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p w:rsidR="00AC0ADE" w:rsidRDefault="0069142A">
      <w:pPr>
        <w:rPr>
          <w:rFonts w:ascii="Calibri" w:hAnsi="Calibri"/>
          <w:color w:val="44546A"/>
          <w:sz w:val="28"/>
          <w:szCs w:val="28"/>
        </w:rPr>
      </w:pPr>
      <w:r>
        <w:rPr>
          <w:rFonts w:ascii="Calibri" w:hAnsi="Calibri"/>
          <w:color w:val="44546A"/>
          <w:sz w:val="28"/>
          <w:szCs w:val="28"/>
        </w:rPr>
        <w:t>Parte 2:</w:t>
      </w:r>
    </w:p>
    <w:tbl>
      <w:tblPr>
        <w:tblW w:w="92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95"/>
      </w:tblGrid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Que te ha aportado hasta ahora la experiencia de tener a un hijo enfermo de anorexia: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</w:tbl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tbl>
      <w:tblPr>
        <w:tblW w:w="92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95"/>
      </w:tblGrid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color w:val="44546A"/>
                <w:sz w:val="24"/>
                <w:szCs w:val="24"/>
              </w:rPr>
            </w:pPr>
            <w:bookmarkStart w:id="10" w:name="_Hlk493521100"/>
            <w:r>
              <w:rPr>
                <w:rFonts w:ascii="Calibri" w:hAnsi="Calibri"/>
                <w:color w:val="44546A"/>
                <w:sz w:val="24"/>
                <w:szCs w:val="24"/>
              </w:rPr>
              <w:t>Que te ha quitado hasta ahora la experiencia de tener a un hijo enfermo de anorexia: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bookmarkEnd w:id="10"/>
    </w:tbl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tbl>
      <w:tblPr>
        <w:tblW w:w="92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95"/>
      </w:tblGrid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Cuáles han sido a tu juicio los mayores errores que has cometido en el manejo de la enfermedad de tu hijo: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</w:tbl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tbl>
      <w:tblPr>
        <w:tblW w:w="92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95"/>
      </w:tblGrid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lastRenderedPageBreak/>
              <w:t>Cuál ha sido hasta ahora el peor momento vivido en relación, a la enfermedad de tu hijo y que te ayudó a superarlo: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</w:tbl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tbl>
      <w:tblPr>
        <w:tblW w:w="92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95"/>
      </w:tblGrid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numPr>
                <w:ilvl w:val="0"/>
                <w:numId w:val="6"/>
              </w:numPr>
              <w:rPr>
                <w:rFonts w:ascii="Calibri" w:hAnsi="Calibri"/>
                <w:color w:val="44546A"/>
                <w:sz w:val="24"/>
                <w:szCs w:val="24"/>
              </w:rPr>
            </w:pPr>
            <w:bookmarkStart w:id="11" w:name="_Hlk493521445"/>
            <w:r>
              <w:rPr>
                <w:rFonts w:ascii="Calibri" w:hAnsi="Calibri"/>
                <w:color w:val="44546A"/>
                <w:sz w:val="24"/>
                <w:szCs w:val="24"/>
              </w:rPr>
              <w:t>Cuáles han sido tus más grandes aciertos en el manejo de la enfermedad de tu hijo: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bookmarkEnd w:id="11"/>
    </w:tbl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tbl>
      <w:tblPr>
        <w:tblW w:w="92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95"/>
      </w:tblGrid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numPr>
                <w:ilvl w:val="0"/>
                <w:numId w:val="6"/>
              </w:numPr>
              <w:rPr>
                <w:rFonts w:ascii="Calibri" w:hAnsi="Calibri"/>
                <w:color w:val="44546A"/>
                <w:sz w:val="24"/>
                <w:szCs w:val="24"/>
              </w:rPr>
            </w:pPr>
            <w:bookmarkStart w:id="12" w:name="_Hlk493521492"/>
            <w:r>
              <w:rPr>
                <w:rFonts w:ascii="Calibri" w:hAnsi="Calibri"/>
                <w:color w:val="44546A"/>
                <w:sz w:val="24"/>
                <w:szCs w:val="24"/>
              </w:rPr>
              <w:t>Que 4 recomendaciones le darías a otra familia en una situación similar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bookmarkEnd w:id="12"/>
    </w:tbl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tbl>
      <w:tblPr>
        <w:tblW w:w="92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95"/>
      </w:tblGrid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ind w:left="0" w:firstLine="0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Comentarios adicionales: Espacio para ampliar o comentar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</w:tr>
    </w:tbl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tbl>
      <w:tblPr>
        <w:tblW w:w="92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8550"/>
      </w:tblGrid>
      <w:tr w:rsidR="00AC0ADE">
        <w:tblPrEx>
          <w:tblCellMar>
            <w:top w:w="0" w:type="dxa"/>
            <w:bottom w:w="0" w:type="dxa"/>
          </w:tblCellMar>
        </w:tblPrEx>
        <w:tc>
          <w:tcPr>
            <w:tcW w:w="9295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¿Estarías dispuesta a aportar tu testimonio en las redes sociales a través de un video?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Si</w:t>
            </w:r>
          </w:p>
        </w:tc>
      </w:tr>
      <w:tr w:rsidR="00AC0ADE">
        <w:tblPrEx>
          <w:tblCellMar>
            <w:top w:w="0" w:type="dxa"/>
            <w:bottom w:w="0" w:type="dxa"/>
          </w:tblCellMar>
        </w:tblPrEx>
        <w:tc>
          <w:tcPr>
            <w:tcW w:w="7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AC0ADE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C0ADE" w:rsidRDefault="0069142A">
            <w:pPr>
              <w:spacing w:before="120" w:after="0" w:line="240" w:lineRule="auto"/>
              <w:rPr>
                <w:rFonts w:ascii="Calibri" w:hAnsi="Calibri"/>
                <w:color w:val="44546A"/>
                <w:sz w:val="24"/>
                <w:szCs w:val="24"/>
              </w:rPr>
            </w:pPr>
            <w:r>
              <w:rPr>
                <w:rFonts w:ascii="Calibri" w:hAnsi="Calibri"/>
                <w:color w:val="44546A"/>
                <w:sz w:val="24"/>
                <w:szCs w:val="24"/>
              </w:rPr>
              <w:t>No</w:t>
            </w:r>
          </w:p>
        </w:tc>
      </w:tr>
    </w:tbl>
    <w:p w:rsidR="00AC0ADE" w:rsidRDefault="00AC0ADE">
      <w:pPr>
        <w:suppressAutoHyphens w:val="0"/>
        <w:spacing w:after="160" w:line="247" w:lineRule="auto"/>
        <w:ind w:left="0" w:firstLine="0"/>
        <w:jc w:val="both"/>
        <w:textAlignment w:val="auto"/>
        <w:rPr>
          <w:rFonts w:ascii="Calibri" w:eastAsia="Calibri" w:hAnsi="Calibri"/>
          <w:color w:val="44546A"/>
          <w:sz w:val="24"/>
          <w:szCs w:val="24"/>
        </w:rPr>
      </w:pPr>
    </w:p>
    <w:p w:rsidR="00AC0ADE" w:rsidRDefault="0069142A">
      <w:pPr>
        <w:suppressAutoHyphens w:val="0"/>
        <w:spacing w:after="160" w:line="247" w:lineRule="auto"/>
        <w:ind w:left="0" w:firstLine="0"/>
        <w:jc w:val="both"/>
        <w:textAlignment w:val="auto"/>
        <w:rPr>
          <w:rFonts w:ascii="Calibri" w:eastAsia="Calibri" w:hAnsi="Calibri"/>
          <w:color w:val="44546A"/>
          <w:sz w:val="24"/>
          <w:szCs w:val="24"/>
        </w:rPr>
      </w:pPr>
      <w:r>
        <w:rPr>
          <w:rFonts w:ascii="Calibri" w:eastAsia="Calibri" w:hAnsi="Calibri"/>
          <w:color w:val="44546A"/>
          <w:sz w:val="24"/>
          <w:szCs w:val="24"/>
        </w:rPr>
        <w:t>Te agradezco mucho tu aporte y tu tiempo, sé que no ha sido fácil hablar de tus emociones, pero estoy segura servirá para ayudar a muchos…</w:t>
      </w:r>
    </w:p>
    <w:p w:rsidR="00AC0ADE" w:rsidRDefault="0069142A">
      <w:pPr>
        <w:suppressAutoHyphens w:val="0"/>
        <w:spacing w:after="160" w:line="247" w:lineRule="auto"/>
        <w:ind w:left="0" w:firstLine="0"/>
        <w:jc w:val="both"/>
        <w:textAlignment w:val="auto"/>
      </w:pPr>
      <w:r>
        <w:rPr>
          <w:rFonts w:ascii="Calibri" w:eastAsia="Calibri" w:hAnsi="Calibri"/>
          <w:noProof/>
          <w:color w:val="44546A"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2390141</wp:posOffset>
            </wp:positionH>
            <wp:positionV relativeFrom="paragraph">
              <wp:posOffset>64766</wp:posOffset>
            </wp:positionV>
            <wp:extent cx="1533521" cy="1657350"/>
            <wp:effectExtent l="0" t="0" r="0" b="0"/>
            <wp:wrapTight wrapText="right">
              <wp:wrapPolygon edited="0">
                <wp:start x="3838" y="0"/>
                <wp:lineTo x="0" y="5321"/>
                <wp:lineTo x="0" y="17146"/>
                <wp:lineTo x="8956" y="20693"/>
                <wp:lineTo x="9595" y="20693"/>
                <wp:lineTo x="13433" y="20693"/>
                <wp:lineTo x="21110" y="15372"/>
                <wp:lineTo x="21110" y="0"/>
                <wp:lineTo x="9595" y="0"/>
                <wp:lineTo x="3838" y="0"/>
              </wp:wrapPolygon>
            </wp:wrapTight>
            <wp:docPr id="3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1" cy="16573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AC0ADE" w:rsidRDefault="00AC0ADE">
      <w:pPr>
        <w:suppressAutoHyphens w:val="0"/>
        <w:spacing w:after="160" w:line="247" w:lineRule="auto"/>
        <w:ind w:left="0" w:firstLine="0"/>
        <w:jc w:val="both"/>
        <w:textAlignment w:val="auto"/>
        <w:rPr>
          <w:rFonts w:ascii="Calibri" w:eastAsia="Calibri" w:hAnsi="Calibri"/>
          <w:color w:val="44546A"/>
          <w:sz w:val="24"/>
          <w:szCs w:val="24"/>
        </w:rPr>
      </w:pPr>
    </w:p>
    <w:p w:rsidR="00AC0ADE" w:rsidRDefault="00AC0ADE">
      <w:pPr>
        <w:suppressAutoHyphens w:val="0"/>
        <w:spacing w:after="160" w:line="247" w:lineRule="auto"/>
        <w:ind w:left="0" w:firstLine="0"/>
        <w:jc w:val="both"/>
        <w:textAlignment w:val="auto"/>
        <w:rPr>
          <w:rFonts w:ascii="Calibri" w:eastAsia="Calibri" w:hAnsi="Calibri"/>
          <w:color w:val="44546A"/>
          <w:sz w:val="24"/>
          <w:szCs w:val="24"/>
        </w:rPr>
      </w:pPr>
    </w:p>
    <w:p w:rsidR="00AC0ADE" w:rsidRDefault="00AC0ADE">
      <w:pPr>
        <w:suppressAutoHyphens w:val="0"/>
        <w:spacing w:after="160" w:line="247" w:lineRule="auto"/>
        <w:ind w:left="0" w:firstLine="0"/>
        <w:jc w:val="both"/>
        <w:textAlignment w:val="auto"/>
        <w:rPr>
          <w:rFonts w:ascii="Calibri" w:eastAsia="Calibri" w:hAnsi="Calibri"/>
          <w:color w:val="44546A"/>
          <w:sz w:val="24"/>
          <w:szCs w:val="24"/>
        </w:rPr>
      </w:pPr>
    </w:p>
    <w:p w:rsidR="00AC0ADE" w:rsidRDefault="00AC0ADE">
      <w:pPr>
        <w:suppressAutoHyphens w:val="0"/>
        <w:spacing w:after="160" w:line="247" w:lineRule="auto"/>
        <w:ind w:left="0" w:firstLine="0"/>
        <w:jc w:val="both"/>
        <w:textAlignment w:val="auto"/>
        <w:rPr>
          <w:rFonts w:ascii="Calibri" w:eastAsia="Calibri" w:hAnsi="Calibri"/>
          <w:color w:val="44546A"/>
          <w:sz w:val="24"/>
          <w:szCs w:val="24"/>
        </w:rPr>
      </w:pPr>
    </w:p>
    <w:p w:rsidR="00AC0ADE" w:rsidRDefault="00AC0ADE">
      <w:pPr>
        <w:suppressAutoHyphens w:val="0"/>
        <w:spacing w:after="160" w:line="247" w:lineRule="auto"/>
        <w:ind w:left="0" w:firstLine="0"/>
        <w:jc w:val="both"/>
        <w:textAlignment w:val="auto"/>
        <w:rPr>
          <w:rFonts w:ascii="Calibri" w:eastAsia="Calibri" w:hAnsi="Calibri"/>
          <w:color w:val="44546A"/>
          <w:sz w:val="24"/>
          <w:szCs w:val="24"/>
        </w:rPr>
      </w:pPr>
    </w:p>
    <w:p w:rsidR="00AC0ADE" w:rsidRDefault="00AC0ADE">
      <w:pPr>
        <w:suppressAutoHyphens w:val="0"/>
        <w:spacing w:after="160" w:line="247" w:lineRule="auto"/>
        <w:ind w:left="0" w:firstLine="0"/>
        <w:jc w:val="both"/>
        <w:textAlignment w:val="auto"/>
        <w:rPr>
          <w:rFonts w:ascii="Calibri" w:eastAsia="Calibri" w:hAnsi="Calibri"/>
          <w:color w:val="44546A"/>
          <w:sz w:val="24"/>
          <w:szCs w:val="24"/>
        </w:rPr>
      </w:pPr>
    </w:p>
    <w:p w:rsidR="00AC0ADE" w:rsidRDefault="0069142A">
      <w:pPr>
        <w:suppressAutoHyphens w:val="0"/>
        <w:spacing w:after="160" w:line="247" w:lineRule="auto"/>
        <w:ind w:left="0" w:firstLine="0"/>
        <w:jc w:val="both"/>
        <w:textAlignment w:val="auto"/>
        <w:rPr>
          <w:rFonts w:ascii="Calibri" w:eastAsia="Calibri" w:hAnsi="Calibri"/>
          <w:color w:val="44546A"/>
          <w:sz w:val="24"/>
          <w:szCs w:val="24"/>
        </w:rPr>
      </w:pPr>
      <w:r>
        <w:rPr>
          <w:rFonts w:ascii="Calibri" w:eastAsia="Calibri" w:hAnsi="Calibri"/>
          <w:color w:val="44546A"/>
          <w:sz w:val="24"/>
          <w:szCs w:val="24"/>
        </w:rPr>
        <w:t>Te enviaré tu e-</w:t>
      </w:r>
      <w:proofErr w:type="spellStart"/>
      <w:r>
        <w:rPr>
          <w:rFonts w:ascii="Calibri" w:eastAsia="Calibri" w:hAnsi="Calibri"/>
          <w:color w:val="44546A"/>
          <w:sz w:val="24"/>
          <w:szCs w:val="24"/>
        </w:rPr>
        <w:t>book</w:t>
      </w:r>
      <w:proofErr w:type="spellEnd"/>
      <w:r>
        <w:rPr>
          <w:rFonts w:ascii="Calibri" w:eastAsia="Calibri" w:hAnsi="Calibri"/>
          <w:color w:val="44546A"/>
          <w:sz w:val="24"/>
          <w:szCs w:val="24"/>
        </w:rPr>
        <w:t xml:space="preserve"> a la dirección de correo señalada en los datos de identificación, una vez esté publicado.</w:t>
      </w:r>
    </w:p>
    <w:p w:rsidR="00AC0ADE" w:rsidRDefault="00AC0ADE">
      <w:pPr>
        <w:suppressAutoHyphens w:val="0"/>
        <w:spacing w:after="160" w:line="247" w:lineRule="auto"/>
        <w:ind w:left="0" w:firstLine="0"/>
        <w:jc w:val="both"/>
        <w:textAlignment w:val="auto"/>
        <w:rPr>
          <w:rFonts w:ascii="Calibri" w:eastAsia="Calibri" w:hAnsi="Calibri"/>
          <w:color w:val="44546A"/>
          <w:sz w:val="24"/>
          <w:szCs w:val="24"/>
        </w:rPr>
      </w:pPr>
    </w:p>
    <w:p w:rsidR="00AC0ADE" w:rsidRDefault="0069142A">
      <w:pPr>
        <w:suppressAutoHyphens w:val="0"/>
        <w:spacing w:after="160" w:line="247" w:lineRule="auto"/>
        <w:ind w:left="0" w:firstLine="0"/>
        <w:jc w:val="center"/>
        <w:textAlignment w:val="auto"/>
      </w:pPr>
      <w:r>
        <w:rPr>
          <w:rFonts w:ascii="Calibri" w:eastAsia="Calibri" w:hAnsi="Calibri"/>
          <w:color w:val="44546A"/>
          <w:sz w:val="48"/>
          <w:szCs w:val="48"/>
        </w:rPr>
        <w:t>¡MUCHAS GRACIAS!</w:t>
      </w:r>
    </w:p>
    <w:p w:rsidR="00AC0ADE" w:rsidRDefault="00AC0ADE">
      <w:pPr>
        <w:rPr>
          <w:rFonts w:ascii="Calibri" w:hAnsi="Calibri"/>
          <w:color w:val="44546A"/>
          <w:sz w:val="24"/>
          <w:szCs w:val="24"/>
        </w:rPr>
      </w:pPr>
    </w:p>
    <w:sectPr w:rsidR="00AC0ADE">
      <w:headerReference w:type="default" r:id="rId8"/>
      <w:footerReference w:type="default" r:id="rId9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42A" w:rsidRDefault="0069142A">
      <w:pPr>
        <w:spacing w:after="0" w:line="240" w:lineRule="auto"/>
      </w:pPr>
      <w:r>
        <w:separator/>
      </w:r>
    </w:p>
  </w:endnote>
  <w:endnote w:type="continuationSeparator" w:id="0">
    <w:p w:rsidR="0069142A" w:rsidRDefault="00691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F1C" w:rsidRDefault="0069142A">
    <w:pPr>
      <w:pStyle w:val="Pagenumbers"/>
      <w:tabs>
        <w:tab w:val="clear" w:pos="4680"/>
        <w:tab w:val="clear" w:pos="9360"/>
        <w:tab w:val="center" w:pos="4513"/>
      </w:tabs>
      <w:spacing w:before="240"/>
    </w:pPr>
    <w:r>
      <w:t>Septiembre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42A" w:rsidRDefault="006914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9142A" w:rsidRDefault="00691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F1C" w:rsidRDefault="0069142A">
    <w:pPr>
      <w:pStyle w:val="Encabezado"/>
      <w:tabs>
        <w:tab w:val="clear" w:pos="4680"/>
        <w:tab w:val="clear" w:pos="9360"/>
        <w:tab w:val="center" w:pos="4513"/>
      </w:tabs>
      <w:ind w:left="113" w:hanging="113"/>
    </w:pPr>
    <w:r>
      <w:rPr>
        <w:rFonts w:ascii="Calibri Light" w:eastAsia="Times New Roman" w:hAnsi="Calibri Light"/>
        <w:noProof/>
        <w:color w:val="44546A"/>
        <w:kern w:val="3"/>
        <w:szCs w:val="20"/>
        <w:lang w:eastAsia="es-ES"/>
      </w:rPr>
      <w:drawing>
        <wp:inline distT="0" distB="0" distL="0" distR="0">
          <wp:extent cx="1245458" cy="369627"/>
          <wp:effectExtent l="0" t="0" r="0" b="0"/>
          <wp:docPr id="1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5458" cy="369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3505196</wp:posOffset>
              </wp:positionH>
              <wp:positionV relativeFrom="paragraph">
                <wp:posOffset>142875</wp:posOffset>
              </wp:positionV>
              <wp:extent cx="3038478" cy="342900"/>
              <wp:effectExtent l="0" t="0" r="0" b="0"/>
              <wp:wrapNone/>
              <wp:docPr id="2" name="Marcador de pie de págin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8478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C2F1C" w:rsidRDefault="0069142A">
                          <w:pPr>
                            <w:pStyle w:val="NormalWeb"/>
                            <w:spacing w:before="120" w:after="0"/>
                            <w:jc w:val="center"/>
                          </w:pPr>
                          <w:r>
                            <w:rPr>
                              <w:rFonts w:ascii="Calibri Light" w:hAnsi="Calibri Light"/>
                              <w:color w:val="44546A"/>
                              <w:kern w:val="3"/>
                              <w:sz w:val="16"/>
                              <w:szCs w:val="16"/>
                            </w:rPr>
                            <w:t>©2017, YLIANALEDEZMA– ANOREXIA: APOYO A PADRES</w:t>
                          </w:r>
                        </w:p>
                      </w:txbxContent>
                    </wps:txbx>
                    <wps:bodyPr vert="horz" wrap="square" lIns="91440" tIns="45720" rIns="91440" bIns="45720" anchor="ctr" anchorCtr="1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arcador de pie de página 3" o:spid="_x0000_s1026" type="#_x0000_t202" style="position:absolute;left:0;text-align:left;margin-left:276pt;margin-top:11.25pt;width:239.2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" filled="f" stroked="f">
              <v:textbox>
                <w:txbxContent>
                  <w:p w:rsidR="003C2F1C" w:rsidRDefault="0069142A">
                    <w:pPr>
                      <w:pStyle w:val="NormalWeb"/>
                      <w:spacing w:before="120" w:after="0"/>
                      <w:jc w:val="center"/>
                    </w:pPr>
                    <w:r>
                      <w:rPr>
                        <w:rFonts w:ascii="Calibri Light" w:hAnsi="Calibri Light"/>
                        <w:color w:val="44546A"/>
                        <w:kern w:val="3"/>
                        <w:sz w:val="16"/>
                        <w:szCs w:val="16"/>
                      </w:rPr>
                      <w:t>©2017, YLIANALEDEZMA– ANOREXIA: APOYO A PADRES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 Light" w:eastAsia="Times New Roman" w:hAnsi="Calibri Light"/>
        <w:color w:val="44546A"/>
        <w:kern w:val="3"/>
        <w:szCs w:val="20"/>
        <w:lang w:eastAsia="es-ES"/>
      </w:rPr>
      <w:tab/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43EA"/>
    <w:multiLevelType w:val="multilevel"/>
    <w:tmpl w:val="6FE04442"/>
    <w:styleLink w:val="LFO2"/>
    <w:lvl w:ilvl="0">
      <w:start w:val="1"/>
      <w:numFmt w:val="lowerLetter"/>
      <w:pStyle w:val="Answer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73B03E0"/>
    <w:multiLevelType w:val="multilevel"/>
    <w:tmpl w:val="92320B50"/>
    <w:styleLink w:val="LFO5"/>
    <w:lvl w:ilvl="0">
      <w:numFmt w:val="bullet"/>
      <w:pStyle w:val="Tipsbulletedlis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ABA00A4"/>
    <w:multiLevelType w:val="multilevel"/>
    <w:tmpl w:val="87880712"/>
    <w:styleLink w:val="LFO7"/>
    <w:lvl w:ilvl="0">
      <w:start w:val="1"/>
      <w:numFmt w:val="decimal"/>
      <w:pStyle w:val="Questionnumber"/>
      <w:lvlText w:val="%1)"/>
      <w:lvlJc w:val="left"/>
      <w:pPr>
        <w:ind w:left="720" w:hanging="360"/>
      </w:pPr>
      <w:rPr>
        <w:rFonts w:ascii="Calibri" w:eastAsia="Times New Roman" w:hAnsi="Calibri"/>
        <w:b w:val="0"/>
        <w:i w:val="0"/>
        <w:color w:val="auto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22341"/>
    <w:multiLevelType w:val="multilevel"/>
    <w:tmpl w:val="433E0B8A"/>
    <w:styleLink w:val="LFO1"/>
    <w:lvl w:ilvl="0">
      <w:start w:val="1"/>
      <w:numFmt w:val="decimal"/>
      <w:pStyle w:val="Questio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363B7"/>
    <w:multiLevelType w:val="multilevel"/>
    <w:tmpl w:val="7B10A1DE"/>
    <w:styleLink w:val="LFO6"/>
    <w:lvl w:ilvl="0">
      <w:start w:val="1"/>
      <w:numFmt w:val="decimal"/>
      <w:pStyle w:val="Questionnumbers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F46C8"/>
    <w:multiLevelType w:val="multilevel"/>
    <w:tmpl w:val="51F20C0A"/>
    <w:lvl w:ilvl="0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C0ADE"/>
    <w:rsid w:val="005D555A"/>
    <w:rsid w:val="0069142A"/>
    <w:rsid w:val="0077617F"/>
    <w:rsid w:val="00AC0ADE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517CF-5932-4F76-A720-7A0BB9AD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ja-JP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312" w:lineRule="auto"/>
      <w:ind w:left="720" w:hanging="720"/>
    </w:pPr>
    <w:rPr>
      <w:rFonts w:ascii="Century Gothic" w:eastAsia="Century Gothic" w:hAnsi="Century Gothic"/>
      <w:sz w:val="20"/>
      <w:lang w:val="es-E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rPr>
      <w:rFonts w:ascii="Cambria" w:eastAsia="Times New Roman" w:hAnsi="Cambria" w:cs="Times New Roman"/>
      <w:b/>
      <w:bCs/>
      <w:color w:val="4F81BD"/>
    </w:rPr>
  </w:style>
  <w:style w:type="character" w:customStyle="1" w:styleId="Ttulo4Car">
    <w:name w:val="Título 4 Car"/>
    <w:basedOn w:val="Fuentedeprrafopredeter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basedOn w:val="Fuentedeprrafopredeter"/>
    <w:rPr>
      <w:rFonts w:ascii="Cambria" w:eastAsia="Times New Roman" w:hAnsi="Cambria" w:cs="Times New Roman"/>
      <w:color w:val="243F60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rFonts w:ascii="Century Gothic" w:eastAsia="Century Gothic" w:hAnsi="Century Gothic" w:cs="Times New Roman"/>
      <w:sz w:val="20"/>
      <w:lang w:eastAsia="en-US"/>
    </w:rPr>
  </w:style>
  <w:style w:type="paragraph" w:customStyle="1" w:styleId="Question">
    <w:name w:val="Question"/>
    <w:basedOn w:val="Normal"/>
    <w:pPr>
      <w:numPr>
        <w:numId w:val="1"/>
      </w:numPr>
      <w:tabs>
        <w:tab w:val="left" w:leader="underscore" w:pos="720"/>
      </w:tabs>
      <w:spacing w:before="240" w:after="0"/>
    </w:pPr>
    <w:rPr>
      <w:rFonts w:eastAsia="Times New Roman"/>
      <w:szCs w:val="24"/>
    </w:rPr>
  </w:style>
  <w:style w:type="paragraph" w:customStyle="1" w:styleId="Answer">
    <w:name w:val="Answer"/>
    <w:basedOn w:val="Normal"/>
    <w:pPr>
      <w:numPr>
        <w:numId w:val="2"/>
      </w:numPr>
      <w:spacing w:after="0" w:line="240" w:lineRule="auto"/>
    </w:pPr>
    <w:rPr>
      <w:rFonts w:ascii="Calibri Light" w:hAnsi="Calibri Light"/>
      <w:color w:val="1F497D"/>
      <w:sz w:val="24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comentario">
    <w:name w:val="annotation text"/>
    <w:basedOn w:val="Normal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rPr>
      <w:rFonts w:ascii="Century Gothic" w:eastAsia="Century Gothic" w:hAnsi="Century Gothic" w:cs="Times New Roman"/>
      <w:sz w:val="20"/>
      <w:szCs w:val="20"/>
      <w:lang w:eastAsia="en-US"/>
    </w:rPr>
  </w:style>
  <w:style w:type="paragraph" w:styleId="Prrafodelista">
    <w:name w:val="List Paragraph"/>
    <w:basedOn w:val="Normal"/>
  </w:style>
  <w:style w:type="paragraph" w:customStyle="1" w:styleId="Tabletext">
    <w:name w:val="Table text"/>
    <w:basedOn w:val="Normal"/>
    <w:pPr>
      <w:spacing w:before="240" w:after="0" w:line="360" w:lineRule="auto"/>
    </w:p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entury Gothic" w:hAnsi="Tahoma" w:cs="Tahoma"/>
      <w:sz w:val="16"/>
      <w:szCs w:val="16"/>
      <w:lang w:eastAsia="en-U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rFonts w:ascii="Century Gothic" w:eastAsia="Century Gothic" w:hAnsi="Century Gothic" w:cs="Times New Roman"/>
      <w:sz w:val="20"/>
      <w:lang w:eastAsia="en-US"/>
    </w:rPr>
  </w:style>
  <w:style w:type="paragraph" w:customStyle="1" w:styleId="Testname">
    <w:name w:val="Test name"/>
    <w:basedOn w:val="Ttulo1"/>
    <w:pPr>
      <w:spacing w:before="0" w:after="120" w:line="360" w:lineRule="auto"/>
      <w:ind w:left="0" w:firstLine="0"/>
    </w:pPr>
    <w:rPr>
      <w:color w:val="auto"/>
    </w:rPr>
  </w:style>
  <w:style w:type="paragraph" w:customStyle="1" w:styleId="Instructionstostudents">
    <w:name w:val="Instructions to students"/>
    <w:basedOn w:val="Normal"/>
    <w:pPr>
      <w:spacing w:before="120" w:after="0" w:line="240" w:lineRule="auto"/>
      <w:ind w:left="144" w:firstLine="0"/>
    </w:pPr>
    <w:rPr>
      <w:rFonts w:ascii="Calibri" w:eastAsia="Times New Roman" w:hAnsi="Calibri" w:cs="Calibri"/>
      <w:sz w:val="21"/>
    </w:rPr>
  </w:style>
  <w:style w:type="paragraph" w:customStyle="1" w:styleId="Classdetails">
    <w:name w:val="Class details"/>
    <w:basedOn w:val="Tabletext"/>
    <w:pPr>
      <w:spacing w:before="120" w:line="240" w:lineRule="auto"/>
    </w:pPr>
    <w:rPr>
      <w:rFonts w:ascii="Calibri" w:hAnsi="Calibri"/>
      <w:sz w:val="21"/>
    </w:rPr>
  </w:style>
  <w:style w:type="paragraph" w:customStyle="1" w:styleId="Instructionstitle">
    <w:name w:val="Instructions (title)"/>
    <w:basedOn w:val="Normal"/>
    <w:pPr>
      <w:spacing w:before="480" w:after="120" w:line="360" w:lineRule="auto"/>
      <w:ind w:left="0" w:firstLine="0"/>
    </w:pPr>
    <w:rPr>
      <w:rFonts w:ascii="Cambria" w:hAnsi="Cambria"/>
      <w:b/>
      <w:sz w:val="25"/>
    </w:rPr>
  </w:style>
  <w:style w:type="paragraph" w:customStyle="1" w:styleId="Assessmentnotestostudent">
    <w:name w:val="Assessment notes (to student)"/>
    <w:basedOn w:val="Encabezado"/>
    <w:pPr>
      <w:spacing w:before="120"/>
      <w:ind w:left="288" w:firstLine="0"/>
    </w:pPr>
    <w:rPr>
      <w:rFonts w:ascii="Calibri" w:hAnsi="Calibri"/>
      <w:sz w:val="24"/>
    </w:rPr>
  </w:style>
  <w:style w:type="paragraph" w:customStyle="1" w:styleId="Testsectiontitles">
    <w:name w:val="Test section titles"/>
    <w:basedOn w:val="Normal"/>
    <w:pPr>
      <w:keepNext/>
      <w:keepLines/>
      <w:spacing w:before="360" w:after="240" w:line="23" w:lineRule="atLeast"/>
      <w:ind w:left="0" w:firstLine="0"/>
    </w:pPr>
    <w:rPr>
      <w:rFonts w:ascii="Cambria" w:hAnsi="Cambria"/>
      <w:b/>
      <w:sz w:val="25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styleId="Nmerodelnea">
    <w:name w:val="line number"/>
    <w:basedOn w:val="Fuentedeprrafopredeter"/>
  </w:style>
  <w:style w:type="paragraph" w:customStyle="1" w:styleId="Questions">
    <w:name w:val="Questions"/>
    <w:basedOn w:val="Classdetails"/>
    <w:rPr>
      <w:b/>
    </w:rPr>
  </w:style>
  <w:style w:type="paragraph" w:customStyle="1" w:styleId="spacing">
    <w:name w:val="spacing"/>
    <w:basedOn w:val="Normal"/>
    <w:rPr>
      <w:rFonts w:ascii="Calibri" w:hAnsi="Calibri"/>
      <w:sz w:val="4"/>
      <w:szCs w:val="4"/>
    </w:rPr>
  </w:style>
  <w:style w:type="paragraph" w:customStyle="1" w:styleId="Testsectiontitlepagebreak">
    <w:name w:val="Test section title (page break)"/>
    <w:basedOn w:val="Testsectiontitles"/>
    <w:pPr>
      <w:pageBreakBefore/>
    </w:pPr>
  </w:style>
  <w:style w:type="paragraph" w:customStyle="1" w:styleId="Tipsbulletedlist">
    <w:name w:val="Tips (bulleted list)"/>
    <w:basedOn w:val="Prrafodelista"/>
    <w:pPr>
      <w:numPr>
        <w:numId w:val="3"/>
      </w:numPr>
      <w:spacing w:after="0" w:line="240" w:lineRule="auto"/>
    </w:pPr>
    <w:rPr>
      <w:rFonts w:ascii="Calibri" w:hAnsi="Calibri"/>
      <w:sz w:val="21"/>
    </w:rPr>
  </w:style>
  <w:style w:type="paragraph" w:customStyle="1" w:styleId="Tipsforusingthistemplate">
    <w:name w:val="Tips for using this template"/>
    <w:basedOn w:val="Piedepgina"/>
    <w:pPr>
      <w:spacing w:before="60" w:after="40"/>
      <w:ind w:left="0" w:firstLine="0"/>
    </w:pPr>
    <w:rPr>
      <w:rFonts w:ascii="Calibri" w:hAnsi="Calibri"/>
      <w:sz w:val="21"/>
    </w:rPr>
  </w:style>
  <w:style w:type="paragraph" w:customStyle="1" w:styleId="Pagenumbers">
    <w:name w:val="Page numbers"/>
    <w:basedOn w:val="Piedepgina"/>
    <w:pPr>
      <w:spacing w:before="120" w:after="40"/>
      <w:jc w:val="right"/>
    </w:pPr>
    <w:rPr>
      <w:rFonts w:ascii="Calibri" w:hAnsi="Calibri"/>
      <w:sz w:val="21"/>
    </w:rPr>
  </w:style>
  <w:style w:type="paragraph" w:customStyle="1" w:styleId="Answers">
    <w:name w:val="Answers"/>
    <w:basedOn w:val="Classdetails"/>
  </w:style>
  <w:style w:type="paragraph" w:customStyle="1" w:styleId="Questionnumbers">
    <w:name w:val="Question numbers"/>
    <w:basedOn w:val="Normal"/>
    <w:pPr>
      <w:numPr>
        <w:numId w:val="4"/>
      </w:numPr>
    </w:pPr>
    <w:rPr>
      <w:rFonts w:ascii="Calibri" w:hAnsi="Calibri"/>
      <w:sz w:val="24"/>
    </w:rPr>
  </w:style>
  <w:style w:type="paragraph" w:customStyle="1" w:styleId="Answerletteringa">
    <w:name w:val="Answer lettering (a"/>
    <w:basedOn w:val="Classdetails"/>
    <w:pPr>
      <w:jc w:val="right"/>
    </w:pPr>
  </w:style>
  <w:style w:type="paragraph" w:customStyle="1" w:styleId="Questionnumber">
    <w:name w:val="Question number"/>
    <w:basedOn w:val="Classdetails"/>
    <w:pPr>
      <w:numPr>
        <w:numId w:val="5"/>
      </w:numPr>
    </w:pPr>
  </w:style>
  <w:style w:type="paragraph" w:customStyle="1" w:styleId="Questionnumbering">
    <w:name w:val="Question numbering"/>
    <w:basedOn w:val="Classdetails"/>
  </w:style>
  <w:style w:type="paragraph" w:customStyle="1" w:styleId="Testsectiontitle">
    <w:name w:val="Test section title"/>
    <w:basedOn w:val="Normal"/>
    <w:pPr>
      <w:keepNext/>
      <w:keepLines/>
      <w:spacing w:before="360" w:after="0" w:line="240" w:lineRule="auto"/>
      <w:ind w:left="0" w:firstLine="0"/>
    </w:pPr>
    <w:rPr>
      <w:rFonts w:ascii="Cambria" w:hAnsi="Cambria"/>
      <w:b/>
      <w:sz w:val="25"/>
    </w:rPr>
  </w:style>
  <w:style w:type="paragraph" w:styleId="NormalWeb">
    <w:name w:val="Normal (Web)"/>
    <w:basedOn w:val="Normal"/>
    <w:pPr>
      <w:suppressAutoHyphens w:val="0"/>
      <w:spacing w:before="100" w:after="100" w:line="240" w:lineRule="auto"/>
      <w:ind w:left="0" w:firstLine="0"/>
      <w:textAlignment w:val="auto"/>
    </w:pPr>
    <w:rPr>
      <w:rFonts w:ascii="Times New Roman" w:eastAsia="Times New Roman" w:hAnsi="Times New Roman"/>
      <w:sz w:val="24"/>
      <w:szCs w:val="24"/>
      <w:lang w:eastAsia="es-ES"/>
    </w:rPr>
  </w:style>
  <w:style w:type="numbering" w:customStyle="1" w:styleId="LFO1">
    <w:name w:val="LFO1"/>
    <w:basedOn w:val="Sinlista"/>
    <w:pPr>
      <w:numPr>
        <w:numId w:val="1"/>
      </w:numPr>
    </w:pPr>
  </w:style>
  <w:style w:type="numbering" w:customStyle="1" w:styleId="LFO2">
    <w:name w:val="LFO2"/>
    <w:basedOn w:val="Sinlista"/>
    <w:pPr>
      <w:numPr>
        <w:numId w:val="2"/>
      </w:numPr>
    </w:pPr>
  </w:style>
  <w:style w:type="numbering" w:customStyle="1" w:styleId="LFO5">
    <w:name w:val="LFO5"/>
    <w:basedOn w:val="Sinlista"/>
    <w:pPr>
      <w:numPr>
        <w:numId w:val="3"/>
      </w:numPr>
    </w:pPr>
  </w:style>
  <w:style w:type="numbering" w:customStyle="1" w:styleId="LFO6">
    <w:name w:val="LFO6"/>
    <w:basedOn w:val="Sinlista"/>
    <w:pPr>
      <w:numPr>
        <w:numId w:val="4"/>
      </w:numPr>
    </w:pPr>
  </w:style>
  <w:style w:type="numbering" w:customStyle="1" w:styleId="LFO7">
    <w:name w:val="LFO7"/>
    <w:basedOn w:val="Sinlist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Kit%20de%20pruebas%20de%20opci&#243;n%20m&#250;ltiple%20(para%20crear%20preguntas%20de%203,%204%20&#243;%205%20respuestas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Kit%20de%20pruebas%20de%20opción%20múltiple%20(para%20crear%20preguntas%20de%203,%204%20ó%205%20respuestas).dotx</Template>
  <TotalTime>1</TotalTime>
  <Pages>10</Pages>
  <Words>1222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Multiple-choice test or survey kit (for creating 3, 4, or 5-answer questions)</vt:lpstr>
    </vt:vector>
  </TitlesOfParts>
  <Company/>
  <LinksUpToDate>false</LinksUpToDate>
  <CharactersWithSpaces>7931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Multiple-choice test or survey kit (for creating 3, 4, or 5-answer questions)</dc:title>
  <dc:creator>yliana ledezma jesurum</dc:creator>
  <cp:lastModifiedBy>Pilar Martinez</cp:lastModifiedBy>
  <cp:revision>4</cp:revision>
  <dcterms:created xsi:type="dcterms:W3CDTF">2017-10-12T23:26:00Z</dcterms:created>
  <dcterms:modified xsi:type="dcterms:W3CDTF">2017-10-12T23:27:00Z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TC102444809990</vt:lpwstr>
  </property>
</Properties>
</file>